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74" w:rsidRDefault="00D66874">
      <w:pPr>
        <w:rPr>
          <w:b/>
        </w:rPr>
      </w:pPr>
      <w:r>
        <w:rPr>
          <w:b/>
          <w:noProof/>
        </w:rPr>
        <w:drawing>
          <wp:inline distT="0" distB="0" distL="0" distR="0">
            <wp:extent cx="480060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HP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289" w:rsidRDefault="00274B7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2019 Fall</w:t>
      </w:r>
      <w:r w:rsidR="00570335">
        <w:rPr>
          <w:b/>
          <w:sz w:val="26"/>
          <w:szCs w:val="26"/>
          <w:u w:val="single"/>
        </w:rPr>
        <w:t xml:space="preserve"> </w:t>
      </w:r>
      <w:r w:rsidR="00C45E64">
        <w:rPr>
          <w:b/>
          <w:sz w:val="26"/>
          <w:szCs w:val="26"/>
          <w:u w:val="single"/>
        </w:rPr>
        <w:t xml:space="preserve">Seminar </w:t>
      </w:r>
      <w:r w:rsidR="003D3C07">
        <w:rPr>
          <w:b/>
          <w:sz w:val="26"/>
          <w:szCs w:val="26"/>
          <w:u w:val="single"/>
        </w:rPr>
        <w:t>Pearls</w:t>
      </w:r>
      <w:r w:rsidR="00D66874" w:rsidRPr="000F02DD">
        <w:rPr>
          <w:b/>
          <w:sz w:val="26"/>
          <w:szCs w:val="26"/>
          <w:u w:val="single"/>
        </w:rPr>
        <w:t xml:space="preserve"> Proposal Form</w:t>
      </w:r>
    </w:p>
    <w:p w:rsidR="00D66874" w:rsidRPr="00CC6289" w:rsidRDefault="00CC6289">
      <w:pPr>
        <w:rPr>
          <w:b/>
          <w:sz w:val="26"/>
          <w:szCs w:val="26"/>
        </w:rPr>
      </w:pPr>
      <w:r w:rsidRPr="00CC6289">
        <w:rPr>
          <w:b/>
          <w:sz w:val="26"/>
          <w:szCs w:val="26"/>
        </w:rPr>
        <w:t xml:space="preserve">Submission for </w:t>
      </w:r>
      <w:r w:rsidR="00274B79">
        <w:rPr>
          <w:b/>
          <w:sz w:val="26"/>
          <w:szCs w:val="26"/>
        </w:rPr>
        <w:t>November 8-9</w:t>
      </w:r>
      <w:r w:rsidR="00570335">
        <w:rPr>
          <w:b/>
          <w:sz w:val="26"/>
          <w:szCs w:val="26"/>
        </w:rPr>
        <w:t>, 201</w:t>
      </w:r>
      <w:r w:rsidR="00274B79">
        <w:rPr>
          <w:b/>
          <w:sz w:val="26"/>
          <w:szCs w:val="26"/>
        </w:rPr>
        <w:t>9</w:t>
      </w:r>
      <w:r w:rsidR="00570335">
        <w:rPr>
          <w:b/>
          <w:sz w:val="26"/>
          <w:szCs w:val="26"/>
        </w:rPr>
        <w:t xml:space="preserve">, </w:t>
      </w:r>
      <w:r w:rsidR="00141EC6">
        <w:rPr>
          <w:b/>
          <w:sz w:val="26"/>
          <w:szCs w:val="26"/>
        </w:rPr>
        <w:t>Kingsmill Resort, Williamsburg</w:t>
      </w:r>
      <w:r w:rsidR="00570335">
        <w:rPr>
          <w:b/>
          <w:sz w:val="26"/>
          <w:szCs w:val="26"/>
        </w:rPr>
        <w:t xml:space="preserve"> VA</w:t>
      </w:r>
    </w:p>
    <w:p w:rsidR="00193682" w:rsidRDefault="00193682" w:rsidP="00193682">
      <w:pPr>
        <w:rPr>
          <w:b/>
          <w:sz w:val="24"/>
        </w:rPr>
      </w:pPr>
      <w:r w:rsidRPr="00B1402E">
        <w:rPr>
          <w:b/>
          <w:sz w:val="28"/>
        </w:rPr>
        <w:t xml:space="preserve">Call for </w:t>
      </w:r>
      <w:r>
        <w:rPr>
          <w:b/>
          <w:sz w:val="28"/>
        </w:rPr>
        <w:t xml:space="preserve">Pharmacy </w:t>
      </w:r>
      <w:r w:rsidRPr="00B1402E">
        <w:rPr>
          <w:b/>
          <w:sz w:val="28"/>
        </w:rPr>
        <w:t>Practice Pearls</w:t>
      </w:r>
    </w:p>
    <w:p w:rsidR="00193682" w:rsidRDefault="00193682" w:rsidP="00193682">
      <w:r>
        <w:t>We are looking for real-life experience related to practical ideas, concepts, lessons learned, innovative practices, and implementation strategies based on knowledge and experience, as opposed to a literature review. Pear</w:t>
      </w:r>
      <w:r>
        <w:t xml:space="preserve">l presentations are </w:t>
      </w:r>
      <w:bookmarkStart w:id="0" w:name="_GoBack"/>
      <w:bookmarkEnd w:id="0"/>
      <w:r w:rsidRPr="00281E7D">
        <w:rPr>
          <w:highlight w:val="yellow"/>
        </w:rPr>
        <w:t>limited to 10</w:t>
      </w:r>
      <w:r w:rsidRPr="00281E7D">
        <w:rPr>
          <w:highlight w:val="yellow"/>
        </w:rPr>
        <w:t xml:space="preserve"> minutes each</w:t>
      </w:r>
      <w:r>
        <w:t>. All experiences are welcome!</w:t>
      </w:r>
    </w:p>
    <w:p w:rsidR="00193682" w:rsidRDefault="00193682" w:rsidP="00193682">
      <w:pPr>
        <w:pStyle w:val="NoSpacing"/>
      </w:pPr>
      <w:r>
        <w:t xml:space="preserve">Please submit the following information to </w:t>
      </w:r>
      <w:hyperlink r:id="rId6" w:history="1">
        <w:r w:rsidRPr="00796398">
          <w:rPr>
            <w:rStyle w:val="Hyperlink"/>
          </w:rPr>
          <w:t>contact@vshp.org</w:t>
        </w:r>
      </w:hyperlink>
      <w:r>
        <w:t xml:space="preserve"> by </w:t>
      </w:r>
      <w:r>
        <w:rPr>
          <w:b/>
          <w:color w:val="FF0000"/>
        </w:rPr>
        <w:t xml:space="preserve">Friday, September </w:t>
      </w:r>
      <w:r>
        <w:rPr>
          <w:b/>
          <w:color w:val="FF0000"/>
        </w:rPr>
        <w:t>6</w:t>
      </w:r>
      <w:r>
        <w:t>:</w:t>
      </w:r>
    </w:p>
    <w:p w:rsidR="00193682" w:rsidRDefault="00193682" w:rsidP="00193682">
      <w:pPr>
        <w:pStyle w:val="NoSpacing"/>
        <w:numPr>
          <w:ilvl w:val="0"/>
          <w:numId w:val="1"/>
        </w:numPr>
      </w:pPr>
      <w:r>
        <w:t xml:space="preserve">Presentation title </w:t>
      </w:r>
    </w:p>
    <w:p w:rsidR="00193682" w:rsidRDefault="00193682" w:rsidP="00193682">
      <w:pPr>
        <w:pStyle w:val="NoSpacing"/>
        <w:numPr>
          <w:ilvl w:val="0"/>
          <w:numId w:val="1"/>
        </w:numPr>
      </w:pPr>
      <w:r>
        <w:t>Brief description of the presentation</w:t>
      </w:r>
    </w:p>
    <w:p w:rsidR="00193682" w:rsidRPr="003E0D69" w:rsidRDefault="00193682" w:rsidP="00193682">
      <w:pPr>
        <w:pStyle w:val="NoSpacing"/>
        <w:numPr>
          <w:ilvl w:val="0"/>
          <w:numId w:val="1"/>
        </w:numPr>
        <w:rPr>
          <w:b/>
        </w:rPr>
      </w:pPr>
      <w:r>
        <w:t>Presenter name, title/role, and organization (must be a VSHP member)</w:t>
      </w:r>
    </w:p>
    <w:p w:rsidR="00AA73AE" w:rsidRDefault="00AA73AE" w:rsidP="00193682"/>
    <w:p w:rsidR="00193682" w:rsidRDefault="00193682" w:rsidP="00193682">
      <w:r>
        <w:t>Please mention “Pearl” in the subject line of the email</w:t>
      </w:r>
    </w:p>
    <w:p w:rsidR="001B0277" w:rsidRDefault="00274B79">
      <w:r>
        <w:t>The 2019 Fall</w:t>
      </w:r>
      <w:r w:rsidR="001B0277" w:rsidRPr="001B0277">
        <w:t xml:space="preserve"> Seminar Hot Topics list </w:t>
      </w:r>
      <w:r>
        <w:t>is located below. T</w:t>
      </w:r>
      <w:r w:rsidR="001B0277">
        <w:t>he VSHP Education Committee will consider all topics</w:t>
      </w:r>
      <w:r w:rsidR="00365B59">
        <w:t xml:space="preserve"> for presentation, with additional consideration for all presentations related to subjects on the Hot Topics list.</w:t>
      </w:r>
    </w:p>
    <w:tbl>
      <w:tblPr>
        <w:tblW w:w="906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4580"/>
      </w:tblGrid>
      <w:tr w:rsidR="00274B79" w:rsidTr="00274B79">
        <w:trPr>
          <w:trHeight w:val="330"/>
        </w:trPr>
        <w:tc>
          <w:tcPr>
            <w:tcW w:w="90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B79" w:rsidRDefault="00274B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VSHP Hot Topics for Fall 2019</w:t>
            </w:r>
          </w:p>
        </w:tc>
      </w:tr>
      <w:tr w:rsidR="00274B79" w:rsidTr="00274B79">
        <w:trPr>
          <w:trHeight w:val="300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B79" w:rsidRDefault="00274B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General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B79" w:rsidRDefault="00274B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Clinical</w:t>
            </w:r>
          </w:p>
        </w:tc>
      </w:tr>
      <w:tr w:rsidR="00274B79" w:rsidTr="00274B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B79" w:rsidRDefault="00274B7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Cannabidiol</w:t>
            </w:r>
            <w:proofErr w:type="spellEnd"/>
            <w:r>
              <w:rPr>
                <w:color w:val="000000"/>
              </w:rPr>
              <w:t>/Medical Marijuana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B79" w:rsidRDefault="00274B79">
            <w:pPr>
              <w:rPr>
                <w:color w:val="000000"/>
              </w:rPr>
            </w:pPr>
            <w:r>
              <w:rPr>
                <w:color w:val="000000"/>
              </w:rPr>
              <w:t>New Drug Update by Specialty</w:t>
            </w:r>
          </w:p>
        </w:tc>
      </w:tr>
      <w:tr w:rsidR="00274B79" w:rsidTr="00274B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B79" w:rsidRDefault="00274B79">
            <w:pPr>
              <w:rPr>
                <w:color w:val="000000"/>
              </w:rPr>
            </w:pPr>
            <w:r>
              <w:rPr>
                <w:color w:val="000000"/>
              </w:rPr>
              <w:t>Medication Safety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B79" w:rsidRDefault="00274B79">
            <w:pPr>
              <w:rPr>
                <w:color w:val="000000"/>
              </w:rPr>
            </w:pPr>
            <w:r>
              <w:rPr>
                <w:color w:val="000000"/>
              </w:rPr>
              <w:t>Pediatric and Neonatal Pharmacy</w:t>
            </w:r>
          </w:p>
        </w:tc>
      </w:tr>
      <w:tr w:rsidR="00274B79" w:rsidTr="00274B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B79" w:rsidRDefault="00274B79">
            <w:pPr>
              <w:rPr>
                <w:color w:val="000000"/>
              </w:rPr>
            </w:pPr>
            <w:r>
              <w:rPr>
                <w:color w:val="000000"/>
              </w:rPr>
              <w:t>Law Updates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B79" w:rsidRDefault="00274B79">
            <w:pPr>
              <w:rPr>
                <w:color w:val="000000"/>
              </w:rPr>
            </w:pPr>
            <w:r>
              <w:rPr>
                <w:color w:val="000000"/>
              </w:rPr>
              <w:t>Critical Care and Pulmonary Medicine</w:t>
            </w:r>
          </w:p>
        </w:tc>
      </w:tr>
      <w:tr w:rsidR="00274B79" w:rsidTr="00274B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B79" w:rsidRDefault="00274B79">
            <w:pPr>
              <w:rPr>
                <w:color w:val="000000"/>
              </w:rPr>
            </w:pPr>
            <w:r>
              <w:rPr>
                <w:color w:val="000000"/>
              </w:rPr>
              <w:t>USP 795/797/800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B79" w:rsidRDefault="00274B79">
            <w:pPr>
              <w:rPr>
                <w:color w:val="000000"/>
              </w:rPr>
            </w:pPr>
            <w:r>
              <w:rPr>
                <w:color w:val="000000"/>
              </w:rPr>
              <w:t>Cardiology</w:t>
            </w:r>
          </w:p>
        </w:tc>
      </w:tr>
      <w:tr w:rsidR="00274B79" w:rsidTr="00274B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B79" w:rsidRDefault="00274B79">
            <w:pPr>
              <w:rPr>
                <w:color w:val="000000"/>
              </w:rPr>
            </w:pPr>
            <w:r>
              <w:rPr>
                <w:color w:val="000000"/>
              </w:rPr>
              <w:t>Ambulatory Clinical Practice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B79" w:rsidRDefault="00274B79">
            <w:pPr>
              <w:rPr>
                <w:color w:val="000000"/>
              </w:rPr>
            </w:pPr>
            <w:r>
              <w:rPr>
                <w:color w:val="000000"/>
              </w:rPr>
              <w:t>Oncology Guidelines</w:t>
            </w:r>
          </w:p>
        </w:tc>
      </w:tr>
      <w:tr w:rsidR="00274B79" w:rsidTr="00274B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B79" w:rsidRDefault="00274B79">
            <w:pPr>
              <w:rPr>
                <w:color w:val="000000"/>
              </w:rPr>
            </w:pPr>
            <w:r>
              <w:rPr>
                <w:color w:val="000000"/>
              </w:rPr>
              <w:t>Diversion Prevention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B79" w:rsidRDefault="00274B79">
            <w:pPr>
              <w:rPr>
                <w:color w:val="000000"/>
              </w:rPr>
            </w:pPr>
            <w:r>
              <w:rPr>
                <w:color w:val="000000"/>
              </w:rPr>
              <w:t>Oral Oncology Therapies</w:t>
            </w:r>
          </w:p>
        </w:tc>
      </w:tr>
      <w:tr w:rsidR="00274B79" w:rsidTr="00274B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B79" w:rsidRDefault="00274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B79" w:rsidRDefault="00274B79">
            <w:pPr>
              <w:rPr>
                <w:color w:val="000000"/>
              </w:rPr>
            </w:pPr>
            <w:r>
              <w:rPr>
                <w:color w:val="000000"/>
              </w:rPr>
              <w:t>Pharmacogenomics</w:t>
            </w:r>
          </w:p>
        </w:tc>
      </w:tr>
      <w:tr w:rsidR="00274B79" w:rsidTr="00274B79">
        <w:trPr>
          <w:trHeight w:val="300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B79" w:rsidRDefault="00274B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Leadership/Practice Advancement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B79" w:rsidRDefault="00274B79">
            <w:pPr>
              <w:rPr>
                <w:color w:val="000000"/>
              </w:rPr>
            </w:pPr>
            <w:r>
              <w:rPr>
                <w:color w:val="000000"/>
              </w:rPr>
              <w:t>Antimicrobial Stewardship</w:t>
            </w:r>
          </w:p>
        </w:tc>
      </w:tr>
      <w:tr w:rsidR="00274B79" w:rsidTr="00274B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B79" w:rsidRDefault="00274B79">
            <w:pPr>
              <w:rPr>
                <w:color w:val="000000"/>
              </w:rPr>
            </w:pPr>
            <w:r>
              <w:rPr>
                <w:color w:val="000000"/>
              </w:rPr>
              <w:t>Innovative Pharmacy Practices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B79" w:rsidRDefault="00274B79">
            <w:pPr>
              <w:rPr>
                <w:color w:val="000000"/>
              </w:rPr>
            </w:pPr>
            <w:r>
              <w:rPr>
                <w:color w:val="000000"/>
              </w:rPr>
              <w:t>Anticoagulation and Reversal Agents</w:t>
            </w:r>
          </w:p>
        </w:tc>
      </w:tr>
      <w:tr w:rsidR="00274B79" w:rsidTr="00274B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B79" w:rsidRDefault="00274B79">
            <w:pPr>
              <w:rPr>
                <w:color w:val="000000"/>
              </w:rPr>
            </w:pPr>
            <w:r>
              <w:rPr>
                <w:color w:val="000000"/>
              </w:rPr>
              <w:t>Leveraging New Technologies and Automation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B79" w:rsidRDefault="00274B79">
            <w:pPr>
              <w:rPr>
                <w:color w:val="000000"/>
              </w:rPr>
            </w:pPr>
            <w:r>
              <w:rPr>
                <w:color w:val="000000"/>
              </w:rPr>
              <w:t>Infectious Disease</w:t>
            </w:r>
          </w:p>
        </w:tc>
      </w:tr>
      <w:tr w:rsidR="00274B79" w:rsidTr="00274B79">
        <w:trPr>
          <w:trHeight w:val="6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B79" w:rsidRDefault="00274B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Accreditation Readiness - BOP/TJC/DNV/DEA/340B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B79" w:rsidRDefault="00274B79">
            <w:pPr>
              <w:rPr>
                <w:color w:val="000000"/>
              </w:rPr>
            </w:pPr>
            <w:r>
              <w:rPr>
                <w:color w:val="000000"/>
              </w:rPr>
              <w:t>Nutrition, Complementary and Alternative Medicine</w:t>
            </w:r>
          </w:p>
        </w:tc>
      </w:tr>
      <w:tr w:rsidR="00274B79" w:rsidTr="00274B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B79" w:rsidRDefault="00274B79">
            <w:pPr>
              <w:rPr>
                <w:color w:val="000000"/>
              </w:rPr>
            </w:pPr>
            <w:r>
              <w:rPr>
                <w:color w:val="000000"/>
              </w:rPr>
              <w:t>Formulary Management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B79" w:rsidRDefault="00274B79">
            <w:pPr>
              <w:rPr>
                <w:color w:val="000000"/>
              </w:rPr>
            </w:pPr>
            <w:r>
              <w:rPr>
                <w:color w:val="000000"/>
              </w:rPr>
              <w:t xml:space="preserve">Biologics and </w:t>
            </w:r>
            <w:proofErr w:type="spellStart"/>
            <w:r>
              <w:rPr>
                <w:color w:val="000000"/>
              </w:rPr>
              <w:t>Biosimilars</w:t>
            </w:r>
            <w:proofErr w:type="spellEnd"/>
          </w:p>
        </w:tc>
      </w:tr>
      <w:tr w:rsidR="00274B79" w:rsidTr="00274B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B79" w:rsidRDefault="00274B79">
            <w:pPr>
              <w:rPr>
                <w:color w:val="000000"/>
              </w:rPr>
            </w:pPr>
            <w:r>
              <w:rPr>
                <w:color w:val="000000"/>
              </w:rPr>
              <w:t>High Cost Drug Management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B79" w:rsidRDefault="00274B79">
            <w:pPr>
              <w:rPr>
                <w:color w:val="000000"/>
              </w:rPr>
            </w:pPr>
            <w:r>
              <w:rPr>
                <w:color w:val="000000"/>
              </w:rPr>
              <w:t>LGBTQ Medicine</w:t>
            </w:r>
          </w:p>
        </w:tc>
      </w:tr>
      <w:tr w:rsidR="00274B79" w:rsidTr="00274B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B79" w:rsidRDefault="00274B79">
            <w:pPr>
              <w:rPr>
                <w:color w:val="000000"/>
              </w:rPr>
            </w:pPr>
            <w:r>
              <w:rPr>
                <w:color w:val="000000"/>
              </w:rPr>
              <w:t>Technician Advancement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B79" w:rsidRDefault="00274B79">
            <w:r>
              <w:t>Transitions of Care</w:t>
            </w:r>
          </w:p>
        </w:tc>
      </w:tr>
      <w:tr w:rsidR="00274B79" w:rsidTr="00274B79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B79" w:rsidRDefault="00274B79">
            <w:pPr>
              <w:rPr>
                <w:color w:val="000000"/>
              </w:rPr>
            </w:pPr>
            <w:r>
              <w:rPr>
                <w:color w:val="000000"/>
              </w:rPr>
              <w:t>Resilience and Burnout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B79" w:rsidRDefault="00274B79">
            <w:pPr>
              <w:rPr>
                <w:color w:val="000000"/>
              </w:rPr>
            </w:pPr>
            <w:r>
              <w:rPr>
                <w:color w:val="000000"/>
              </w:rPr>
              <w:t>Diabetes and Endocrine Disorders</w:t>
            </w:r>
          </w:p>
        </w:tc>
      </w:tr>
    </w:tbl>
    <w:p w:rsidR="00274B79" w:rsidRPr="001B0277" w:rsidRDefault="00274B79"/>
    <w:p w:rsidR="00A43699" w:rsidRDefault="00A43699" w:rsidP="00A43699">
      <w:pPr>
        <w:rPr>
          <w:b/>
        </w:rPr>
      </w:pPr>
    </w:p>
    <w:p w:rsidR="00CC6289" w:rsidRPr="00CC6289" w:rsidRDefault="00167248" w:rsidP="00CC628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 Here is my </w:t>
      </w:r>
      <w:r w:rsidR="00193682">
        <w:rPr>
          <w:b/>
          <w:sz w:val="26"/>
          <w:szCs w:val="26"/>
        </w:rPr>
        <w:t xml:space="preserve">Pearl </w:t>
      </w:r>
      <w:r>
        <w:rPr>
          <w:b/>
          <w:sz w:val="26"/>
          <w:szCs w:val="26"/>
        </w:rPr>
        <w:t>s</w:t>
      </w:r>
      <w:r w:rsidR="00CC6289" w:rsidRPr="00CC6289">
        <w:rPr>
          <w:b/>
          <w:sz w:val="26"/>
          <w:szCs w:val="26"/>
        </w:rPr>
        <w:t xml:space="preserve">ubmission for </w:t>
      </w:r>
      <w:r w:rsidR="00337039">
        <w:rPr>
          <w:b/>
          <w:sz w:val="26"/>
          <w:szCs w:val="26"/>
        </w:rPr>
        <w:t>November 8-9</w:t>
      </w:r>
      <w:r w:rsidR="001B0277">
        <w:rPr>
          <w:b/>
          <w:sz w:val="26"/>
          <w:szCs w:val="26"/>
        </w:rPr>
        <w:t>, 2019</w:t>
      </w:r>
      <w:r>
        <w:rPr>
          <w:b/>
          <w:sz w:val="26"/>
          <w:szCs w:val="26"/>
        </w:rPr>
        <w:t xml:space="preserve"> Fall Seminar</w:t>
      </w:r>
    </w:p>
    <w:p w:rsidR="00770CF9" w:rsidRDefault="00770CF9">
      <w:pPr>
        <w:rPr>
          <w:b/>
          <w:sz w:val="24"/>
        </w:rPr>
      </w:pPr>
    </w:p>
    <w:p w:rsidR="00A61DF5" w:rsidRPr="000F02DD" w:rsidRDefault="001F085E">
      <w:pPr>
        <w:rPr>
          <w:b/>
          <w:sz w:val="24"/>
        </w:rPr>
      </w:pPr>
      <w:r w:rsidRPr="000F02DD">
        <w:rPr>
          <w:b/>
          <w:sz w:val="24"/>
        </w:rPr>
        <w:t>Professional Information</w:t>
      </w:r>
    </w:p>
    <w:p w:rsidR="001F085E" w:rsidRDefault="001F085E">
      <w:r>
        <w:t xml:space="preserve">Name: </w:t>
      </w:r>
      <w:sdt>
        <w:sdtPr>
          <w:id w:val="-837385404"/>
          <w:placeholder>
            <w:docPart w:val="89E4DC8459264033822575926A79EAD3"/>
          </w:placeholder>
          <w:showingPlcHdr/>
        </w:sdtPr>
        <w:sdtEndPr/>
        <w:sdtContent>
          <w:r w:rsidR="005D77AE" w:rsidRPr="009B6A23">
            <w:rPr>
              <w:rStyle w:val="PlaceholderText"/>
            </w:rPr>
            <w:t>Click here to enter text.</w:t>
          </w:r>
        </w:sdtContent>
      </w:sdt>
    </w:p>
    <w:p w:rsidR="001F085E" w:rsidRDefault="001F085E">
      <w:r>
        <w:t>Degrees/Credentials:</w:t>
      </w:r>
      <w:r w:rsidR="00AA44B8">
        <w:t xml:space="preserve"> </w:t>
      </w:r>
      <w:sdt>
        <w:sdtPr>
          <w:id w:val="-430040997"/>
          <w:placeholder>
            <w:docPart w:val="FA169B2556BE4CA09D66266D44A58C30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:rsidR="001F085E" w:rsidRDefault="001F085E">
      <w:r>
        <w:t>Employer:</w:t>
      </w:r>
      <w:r w:rsidR="00AA44B8">
        <w:t xml:space="preserve"> </w:t>
      </w:r>
      <w:sdt>
        <w:sdtPr>
          <w:id w:val="-1667778755"/>
          <w:placeholder>
            <w:docPart w:val="630BC5A2A6FF4B1BB5F94E6CD80CF363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:rsidR="001F085E" w:rsidRDefault="001F085E">
      <w:r>
        <w:t>City/State:</w:t>
      </w:r>
      <w:r w:rsidR="00AA44B8">
        <w:t xml:space="preserve"> </w:t>
      </w:r>
      <w:sdt>
        <w:sdtPr>
          <w:id w:val="319858757"/>
          <w:placeholder>
            <w:docPart w:val="FE75DC1AD2F64F3F800D597C2B4A4EBC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:rsidR="001F085E" w:rsidRDefault="001F085E">
      <w:r>
        <w:t>Email Address:</w:t>
      </w:r>
      <w:r w:rsidR="00AA44B8">
        <w:t xml:space="preserve"> </w:t>
      </w:r>
      <w:sdt>
        <w:sdtPr>
          <w:id w:val="-1101788802"/>
          <w:placeholder>
            <w:docPart w:val="03A25D00A9FA4AD49D6520916DD71E23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:rsidR="001F085E" w:rsidRDefault="001F085E">
      <w:r>
        <w:t>Phone Number:</w:t>
      </w:r>
      <w:r w:rsidR="00AA44B8">
        <w:t xml:space="preserve"> </w:t>
      </w:r>
      <w:sdt>
        <w:sdtPr>
          <w:id w:val="-881863036"/>
          <w:placeholder>
            <w:docPart w:val="18BD14471E344BD9B16C7CEB5BD5F641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:rsidR="001F085E" w:rsidRDefault="001F085E"/>
    <w:p w:rsidR="001F085E" w:rsidRPr="000F02DD" w:rsidRDefault="001F085E">
      <w:pPr>
        <w:rPr>
          <w:b/>
          <w:sz w:val="24"/>
        </w:rPr>
      </w:pPr>
      <w:r w:rsidRPr="000F02DD">
        <w:rPr>
          <w:b/>
          <w:sz w:val="24"/>
        </w:rPr>
        <w:t>Presentation Information</w:t>
      </w:r>
    </w:p>
    <w:p w:rsidR="001F085E" w:rsidRDefault="001F085E">
      <w:r>
        <w:t>Proposal Title:</w:t>
      </w:r>
      <w:r w:rsidR="00AA44B8">
        <w:t xml:space="preserve"> </w:t>
      </w:r>
      <w:sdt>
        <w:sdtPr>
          <w:id w:val="-96173881"/>
          <w:placeholder>
            <w:docPart w:val="391B141B7EAF45FCAC9B9167B329C100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:rsidR="001F085E" w:rsidRDefault="001F085E">
      <w:r>
        <w:t>General Topic Category</w:t>
      </w:r>
      <w:r w:rsidR="00AA44B8">
        <w:t>:</w:t>
      </w:r>
      <w:r>
        <w:t xml:space="preserve"> </w:t>
      </w:r>
      <w:sdt>
        <w:sdtPr>
          <w:alias w:val="Choose a general topic from the list"/>
          <w:tag w:val="Choose a general topic from the list"/>
          <w:id w:val="-193929089"/>
          <w:placeholder>
            <w:docPart w:val="17583973AD40493FAD39036C243D3E01"/>
          </w:placeholder>
          <w:showingPlcHdr/>
          <w:dropDownList>
            <w:listItem w:value="Choose an item."/>
            <w:listItem w:displayText="Clinical" w:value="Clinical"/>
            <w:listItem w:displayText="Administration" w:value="Administration"/>
            <w:listItem w:displayText="Informatics" w:value="Informatics"/>
            <w:listItem w:displayText="Medication Safety" w:value="Medication Safety"/>
            <w:listItem w:displayText="General" w:value="General"/>
          </w:dropDownList>
        </w:sdtPr>
        <w:sdtEndPr/>
        <w:sdtContent>
          <w:r w:rsidR="00AA44B8" w:rsidRPr="009B6A23">
            <w:rPr>
              <w:rStyle w:val="PlaceholderText"/>
            </w:rPr>
            <w:t>Choose an item.</w:t>
          </w:r>
        </w:sdtContent>
      </w:sdt>
    </w:p>
    <w:p w:rsidR="001F085E" w:rsidRDefault="001F085E">
      <w:r>
        <w:t>Specific Topic (using five words or less):</w:t>
      </w:r>
      <w:r w:rsidR="00AA44B8">
        <w:t xml:space="preserve"> </w:t>
      </w:r>
      <w:sdt>
        <w:sdtPr>
          <w:id w:val="-1339074950"/>
          <w:placeholder>
            <w:docPart w:val="4F085CB24F1E4105BA7542700CBF8F0E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:rsidR="005D77AE" w:rsidRDefault="001F085E">
      <w:r>
        <w:t>Brief Description of Proposal:</w:t>
      </w:r>
    </w:p>
    <w:sdt>
      <w:sdtPr>
        <w:id w:val="-1697537537"/>
        <w:placeholder>
          <w:docPart w:val="3DC1190AB69048DE8D35ED105C7D6537"/>
        </w:placeholder>
        <w:showingPlcHdr/>
      </w:sdtPr>
      <w:sdtEndPr/>
      <w:sdtContent>
        <w:p w:rsidR="00D66874" w:rsidRDefault="00D66874" w:rsidP="00D66874">
          <w:pPr>
            <w:rPr>
              <w:rStyle w:val="PlaceholderText"/>
            </w:rPr>
          </w:pPr>
          <w:r w:rsidRPr="009B6A23">
            <w:rPr>
              <w:rStyle w:val="PlaceholderText"/>
            </w:rPr>
            <w:t>Click here to enter text</w:t>
          </w:r>
        </w:p>
        <w:p w:rsidR="00D66874" w:rsidRDefault="00D66874" w:rsidP="00D66874">
          <w:pPr>
            <w:rPr>
              <w:rStyle w:val="PlaceholderText"/>
            </w:rPr>
          </w:pPr>
        </w:p>
        <w:p w:rsidR="00D66874" w:rsidRDefault="00D66874" w:rsidP="00D66874">
          <w:pPr>
            <w:rPr>
              <w:rStyle w:val="PlaceholderText"/>
            </w:rPr>
          </w:pPr>
        </w:p>
        <w:p w:rsidR="00D66874" w:rsidRDefault="00D66874" w:rsidP="00D66874">
          <w:pPr>
            <w:rPr>
              <w:rStyle w:val="PlaceholderText"/>
            </w:rPr>
          </w:pPr>
        </w:p>
        <w:p w:rsidR="00D66874" w:rsidRDefault="00281E7D" w:rsidP="00D66874"/>
      </w:sdtContent>
    </w:sdt>
    <w:p w:rsidR="001F085E" w:rsidRDefault="001F085E"/>
    <w:p w:rsidR="00AA73AE" w:rsidRDefault="00AA73AE"/>
    <w:p w:rsidR="00AA73AE" w:rsidRDefault="00AA73AE"/>
    <w:p w:rsidR="001F085E" w:rsidRDefault="00AA44B8">
      <w:r>
        <w:lastRenderedPageBreak/>
        <w:t xml:space="preserve">Experience/Qualifications </w:t>
      </w:r>
      <w:r w:rsidR="005D77AE">
        <w:t xml:space="preserve">that make you qualified to present on this topic: </w:t>
      </w:r>
    </w:p>
    <w:sdt>
      <w:sdtPr>
        <w:id w:val="-1363972571"/>
        <w:placeholder>
          <w:docPart w:val="172C701F218940D4B227E59FE51D0B07"/>
        </w:placeholder>
        <w:showingPlcHdr/>
      </w:sdtPr>
      <w:sdtEndPr/>
      <w:sdtContent>
        <w:p w:rsidR="00D66874" w:rsidRDefault="005D77AE">
          <w:pPr>
            <w:rPr>
              <w:rStyle w:val="PlaceholderText"/>
            </w:rPr>
          </w:pPr>
          <w:r w:rsidRPr="009B6A23">
            <w:rPr>
              <w:rStyle w:val="PlaceholderText"/>
            </w:rPr>
            <w:t>Click here to enter text</w:t>
          </w:r>
        </w:p>
        <w:p w:rsidR="00D66874" w:rsidRDefault="00D66874" w:rsidP="00D66874">
          <w:pPr>
            <w:rPr>
              <w:rStyle w:val="PlaceholderText"/>
            </w:rPr>
          </w:pPr>
        </w:p>
        <w:p w:rsidR="001F085E" w:rsidRDefault="00281E7D"/>
      </w:sdtContent>
    </w:sdt>
    <w:sectPr w:rsidR="001F085E" w:rsidSect="00AA73AE">
      <w:pgSz w:w="12240" w:h="15840"/>
      <w:pgMar w:top="13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877"/>
    <w:multiLevelType w:val="hybridMultilevel"/>
    <w:tmpl w:val="84E8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C8"/>
    <w:rsid w:val="000F02DD"/>
    <w:rsid w:val="00100A4C"/>
    <w:rsid w:val="00141EC6"/>
    <w:rsid w:val="00167248"/>
    <w:rsid w:val="00193682"/>
    <w:rsid w:val="001B0277"/>
    <w:rsid w:val="001E5CC8"/>
    <w:rsid w:val="001F085E"/>
    <w:rsid w:val="0021205F"/>
    <w:rsid w:val="0023443A"/>
    <w:rsid w:val="00274B79"/>
    <w:rsid w:val="00281E7D"/>
    <w:rsid w:val="00337039"/>
    <w:rsid w:val="00365B59"/>
    <w:rsid w:val="003D3C07"/>
    <w:rsid w:val="003E0D69"/>
    <w:rsid w:val="004551E5"/>
    <w:rsid w:val="00515488"/>
    <w:rsid w:val="00535ED1"/>
    <w:rsid w:val="00570335"/>
    <w:rsid w:val="005D77AE"/>
    <w:rsid w:val="00672693"/>
    <w:rsid w:val="006A460F"/>
    <w:rsid w:val="006C22E6"/>
    <w:rsid w:val="00710664"/>
    <w:rsid w:val="00770CF9"/>
    <w:rsid w:val="0093481D"/>
    <w:rsid w:val="009478F4"/>
    <w:rsid w:val="00A004E1"/>
    <w:rsid w:val="00A43699"/>
    <w:rsid w:val="00A61DF5"/>
    <w:rsid w:val="00AA44B8"/>
    <w:rsid w:val="00AA73AE"/>
    <w:rsid w:val="00AB74AC"/>
    <w:rsid w:val="00AC0D64"/>
    <w:rsid w:val="00B1402E"/>
    <w:rsid w:val="00B44519"/>
    <w:rsid w:val="00C45E64"/>
    <w:rsid w:val="00CC6289"/>
    <w:rsid w:val="00D40C2D"/>
    <w:rsid w:val="00D66874"/>
    <w:rsid w:val="00DA2A64"/>
    <w:rsid w:val="00E0591D"/>
    <w:rsid w:val="00E60478"/>
    <w:rsid w:val="00ED777D"/>
    <w:rsid w:val="00F225FA"/>
    <w:rsid w:val="00F95F10"/>
    <w:rsid w:val="00F96ABF"/>
    <w:rsid w:val="00FA686D"/>
    <w:rsid w:val="00FE48C5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DF824-F47C-4B85-B295-DB417C0D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4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02D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14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vsh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169B2556BE4CA09D66266D44A58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F530-EAE0-4023-B021-4E1E3AB418C4}"/>
      </w:docPartPr>
      <w:docPartBody>
        <w:p w:rsidR="00B21044" w:rsidRDefault="00B21044" w:rsidP="00B21044">
          <w:pPr>
            <w:pStyle w:val="FA169B2556BE4CA09D66266D44A58C3010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630BC5A2A6FF4B1BB5F94E6CD80CF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EAE26-F535-44D7-B574-5B8896C3A627}"/>
      </w:docPartPr>
      <w:docPartBody>
        <w:p w:rsidR="00B21044" w:rsidRDefault="00B21044" w:rsidP="00B21044">
          <w:pPr>
            <w:pStyle w:val="630BC5A2A6FF4B1BB5F94E6CD80CF36310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FE75DC1AD2F64F3F800D597C2B4A4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46BE0-B603-434B-B3B5-8BCC6DDF9482}"/>
      </w:docPartPr>
      <w:docPartBody>
        <w:p w:rsidR="00B21044" w:rsidRDefault="00B21044" w:rsidP="00B21044">
          <w:pPr>
            <w:pStyle w:val="FE75DC1AD2F64F3F800D597C2B4A4EBC10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03A25D00A9FA4AD49D6520916DD71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BE58C-E45B-4892-BCDE-7D28EFD2A2C9}"/>
      </w:docPartPr>
      <w:docPartBody>
        <w:p w:rsidR="00B21044" w:rsidRDefault="00B21044" w:rsidP="00B21044">
          <w:pPr>
            <w:pStyle w:val="03A25D00A9FA4AD49D6520916DD71E2310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17583973AD40493FAD39036C243D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FA06-A998-4875-9DA6-E91206BFF481}"/>
      </w:docPartPr>
      <w:docPartBody>
        <w:p w:rsidR="00B21044" w:rsidRDefault="00B21044" w:rsidP="00B21044">
          <w:pPr>
            <w:pStyle w:val="17583973AD40493FAD39036C243D3E019"/>
          </w:pPr>
          <w:r w:rsidRPr="009B6A23">
            <w:rPr>
              <w:rStyle w:val="PlaceholderText"/>
            </w:rPr>
            <w:t>Choose an item.</w:t>
          </w:r>
        </w:p>
      </w:docPartBody>
    </w:docPart>
    <w:docPart>
      <w:docPartPr>
        <w:name w:val="18BD14471E344BD9B16C7CEB5BD5F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0A4E0-0118-4F5A-8EAD-CF70529F5735}"/>
      </w:docPartPr>
      <w:docPartBody>
        <w:p w:rsidR="00B21044" w:rsidRDefault="00B21044" w:rsidP="00B21044">
          <w:pPr>
            <w:pStyle w:val="18BD14471E344BD9B16C7CEB5BD5F6417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391B141B7EAF45FCAC9B9167B329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D042-8EFF-4590-BC2A-A7CE17788BAA}"/>
      </w:docPartPr>
      <w:docPartBody>
        <w:p w:rsidR="00B21044" w:rsidRDefault="00B21044" w:rsidP="00B21044">
          <w:pPr>
            <w:pStyle w:val="391B141B7EAF45FCAC9B9167B329C1007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4F085CB24F1E4105BA7542700CBF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8461-F2D7-42F8-9899-4047E890A271}"/>
      </w:docPartPr>
      <w:docPartBody>
        <w:p w:rsidR="00B21044" w:rsidRDefault="00B21044" w:rsidP="00B21044">
          <w:pPr>
            <w:pStyle w:val="4F085CB24F1E4105BA7542700CBF8F0E7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89E4DC8459264033822575926A79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8B77-EB04-4B64-8B25-BE3631086668}"/>
      </w:docPartPr>
      <w:docPartBody>
        <w:p w:rsidR="00B21044" w:rsidRDefault="00B21044" w:rsidP="00B21044">
          <w:pPr>
            <w:pStyle w:val="89E4DC8459264033822575926A79EAD36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172C701F218940D4B227E59FE51D0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0F997-55BD-44E6-B81F-6A5D81184F2C}"/>
      </w:docPartPr>
      <w:docPartBody>
        <w:p w:rsidR="00B21044" w:rsidRDefault="00B21044">
          <w:pPr>
            <w:rPr>
              <w:rStyle w:val="PlaceholderText"/>
            </w:rPr>
          </w:pPr>
          <w:r w:rsidRPr="009B6A23">
            <w:rPr>
              <w:rStyle w:val="PlaceholderText"/>
            </w:rPr>
            <w:t>Click here to enter text</w:t>
          </w:r>
        </w:p>
        <w:p w:rsidR="00B21044" w:rsidRDefault="00B21044" w:rsidP="00D66874">
          <w:pPr>
            <w:rPr>
              <w:rStyle w:val="PlaceholderText"/>
            </w:rPr>
          </w:pPr>
        </w:p>
        <w:p w:rsidR="008F50C2" w:rsidRDefault="008F50C2" w:rsidP="00B21044">
          <w:pPr>
            <w:pStyle w:val="172C701F218940D4B227E59FE51D0B072"/>
          </w:pPr>
        </w:p>
      </w:docPartBody>
    </w:docPart>
    <w:docPart>
      <w:docPartPr>
        <w:name w:val="3DC1190AB69048DE8D35ED105C7D6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3D8C-DDB4-4BD3-8E6D-D656214B6FF3}"/>
      </w:docPartPr>
      <w:docPartBody>
        <w:p w:rsidR="00B21044" w:rsidRDefault="00B21044" w:rsidP="00D66874">
          <w:pPr>
            <w:rPr>
              <w:rStyle w:val="PlaceholderText"/>
            </w:rPr>
          </w:pPr>
          <w:r w:rsidRPr="009B6A23">
            <w:rPr>
              <w:rStyle w:val="PlaceholderText"/>
            </w:rPr>
            <w:t>Click here to enter text</w:t>
          </w:r>
        </w:p>
        <w:p w:rsidR="00B21044" w:rsidRDefault="00B21044" w:rsidP="00D66874">
          <w:pPr>
            <w:rPr>
              <w:rStyle w:val="PlaceholderText"/>
            </w:rPr>
          </w:pPr>
        </w:p>
        <w:p w:rsidR="00B21044" w:rsidRDefault="00B21044" w:rsidP="00D66874">
          <w:pPr>
            <w:rPr>
              <w:rStyle w:val="PlaceholderText"/>
            </w:rPr>
          </w:pPr>
        </w:p>
        <w:p w:rsidR="00B21044" w:rsidRDefault="00B21044" w:rsidP="00D66874">
          <w:pPr>
            <w:rPr>
              <w:rStyle w:val="PlaceholderText"/>
            </w:rPr>
          </w:pPr>
        </w:p>
        <w:p w:rsidR="008F50C2" w:rsidRDefault="008F50C2" w:rsidP="00B21044">
          <w:pPr>
            <w:pStyle w:val="3DC1190AB69048DE8D35ED105C7D6537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3A"/>
    <w:rsid w:val="001C3A3A"/>
    <w:rsid w:val="00263810"/>
    <w:rsid w:val="0057571D"/>
    <w:rsid w:val="008F50C2"/>
    <w:rsid w:val="00A63D35"/>
    <w:rsid w:val="00B21044"/>
    <w:rsid w:val="00C41FFA"/>
    <w:rsid w:val="00DF7C2C"/>
    <w:rsid w:val="00E8579F"/>
    <w:rsid w:val="00EC51D0"/>
    <w:rsid w:val="00F356C0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044"/>
    <w:rPr>
      <w:color w:val="808080"/>
    </w:rPr>
  </w:style>
  <w:style w:type="paragraph" w:customStyle="1" w:styleId="9512C71C705E4A9088C0724519FC7427">
    <w:name w:val="9512C71C705E4A9088C0724519FC7427"/>
    <w:rsid w:val="001C3A3A"/>
    <w:rPr>
      <w:rFonts w:eastAsiaTheme="minorHAnsi"/>
    </w:rPr>
  </w:style>
  <w:style w:type="paragraph" w:customStyle="1" w:styleId="FA169B2556BE4CA09D66266D44A58C30">
    <w:name w:val="FA169B2556BE4CA09D66266D44A58C30"/>
    <w:rsid w:val="001C3A3A"/>
    <w:rPr>
      <w:rFonts w:eastAsiaTheme="minorHAnsi"/>
    </w:rPr>
  </w:style>
  <w:style w:type="paragraph" w:customStyle="1" w:styleId="630BC5A2A6FF4B1BB5F94E6CD80CF363">
    <w:name w:val="630BC5A2A6FF4B1BB5F94E6CD80CF363"/>
    <w:rsid w:val="001C3A3A"/>
    <w:rPr>
      <w:rFonts w:eastAsiaTheme="minorHAnsi"/>
    </w:rPr>
  </w:style>
  <w:style w:type="paragraph" w:customStyle="1" w:styleId="FE75DC1AD2F64F3F800D597C2B4A4EBC">
    <w:name w:val="FE75DC1AD2F64F3F800D597C2B4A4EBC"/>
    <w:rsid w:val="001C3A3A"/>
    <w:rPr>
      <w:rFonts w:eastAsiaTheme="minorHAnsi"/>
    </w:rPr>
  </w:style>
  <w:style w:type="paragraph" w:customStyle="1" w:styleId="03A25D00A9FA4AD49D6520916DD71E23">
    <w:name w:val="03A25D00A9FA4AD49D6520916DD71E23"/>
    <w:rsid w:val="001C3A3A"/>
    <w:rPr>
      <w:rFonts w:eastAsiaTheme="minorHAnsi"/>
    </w:rPr>
  </w:style>
  <w:style w:type="paragraph" w:customStyle="1" w:styleId="8B17528A0BCD4ECCB53BF12A7CD995F9">
    <w:name w:val="8B17528A0BCD4ECCB53BF12A7CD995F9"/>
    <w:rsid w:val="001C3A3A"/>
    <w:rPr>
      <w:rFonts w:eastAsiaTheme="minorHAnsi"/>
    </w:rPr>
  </w:style>
  <w:style w:type="paragraph" w:customStyle="1" w:styleId="9512C71C705E4A9088C0724519FC74271">
    <w:name w:val="9512C71C705E4A9088C0724519FC74271"/>
    <w:rsid w:val="001C3A3A"/>
    <w:rPr>
      <w:rFonts w:eastAsiaTheme="minorHAnsi"/>
    </w:rPr>
  </w:style>
  <w:style w:type="paragraph" w:customStyle="1" w:styleId="FA169B2556BE4CA09D66266D44A58C301">
    <w:name w:val="FA169B2556BE4CA09D66266D44A58C301"/>
    <w:rsid w:val="001C3A3A"/>
    <w:rPr>
      <w:rFonts w:eastAsiaTheme="minorHAnsi"/>
    </w:rPr>
  </w:style>
  <w:style w:type="paragraph" w:customStyle="1" w:styleId="630BC5A2A6FF4B1BB5F94E6CD80CF3631">
    <w:name w:val="630BC5A2A6FF4B1BB5F94E6CD80CF3631"/>
    <w:rsid w:val="001C3A3A"/>
    <w:rPr>
      <w:rFonts w:eastAsiaTheme="minorHAnsi"/>
    </w:rPr>
  </w:style>
  <w:style w:type="paragraph" w:customStyle="1" w:styleId="FE75DC1AD2F64F3F800D597C2B4A4EBC1">
    <w:name w:val="FE75DC1AD2F64F3F800D597C2B4A4EBC1"/>
    <w:rsid w:val="001C3A3A"/>
    <w:rPr>
      <w:rFonts w:eastAsiaTheme="minorHAnsi"/>
    </w:rPr>
  </w:style>
  <w:style w:type="paragraph" w:customStyle="1" w:styleId="03A25D00A9FA4AD49D6520916DD71E231">
    <w:name w:val="03A25D00A9FA4AD49D6520916DD71E231"/>
    <w:rsid w:val="001C3A3A"/>
    <w:rPr>
      <w:rFonts w:eastAsiaTheme="minorHAnsi"/>
    </w:rPr>
  </w:style>
  <w:style w:type="paragraph" w:customStyle="1" w:styleId="17583973AD40493FAD39036C243D3E01">
    <w:name w:val="17583973AD40493FAD39036C243D3E01"/>
    <w:rsid w:val="001C3A3A"/>
    <w:rPr>
      <w:rFonts w:eastAsiaTheme="minorHAnsi"/>
    </w:rPr>
  </w:style>
  <w:style w:type="paragraph" w:customStyle="1" w:styleId="9512C71C705E4A9088C0724519FC74272">
    <w:name w:val="9512C71C705E4A9088C0724519FC74272"/>
    <w:rsid w:val="001C3A3A"/>
    <w:rPr>
      <w:rFonts w:eastAsiaTheme="minorHAnsi"/>
    </w:rPr>
  </w:style>
  <w:style w:type="paragraph" w:customStyle="1" w:styleId="FA169B2556BE4CA09D66266D44A58C302">
    <w:name w:val="FA169B2556BE4CA09D66266D44A58C302"/>
    <w:rsid w:val="001C3A3A"/>
    <w:rPr>
      <w:rFonts w:eastAsiaTheme="minorHAnsi"/>
    </w:rPr>
  </w:style>
  <w:style w:type="paragraph" w:customStyle="1" w:styleId="630BC5A2A6FF4B1BB5F94E6CD80CF3632">
    <w:name w:val="630BC5A2A6FF4B1BB5F94E6CD80CF3632"/>
    <w:rsid w:val="001C3A3A"/>
    <w:rPr>
      <w:rFonts w:eastAsiaTheme="minorHAnsi"/>
    </w:rPr>
  </w:style>
  <w:style w:type="paragraph" w:customStyle="1" w:styleId="FE75DC1AD2F64F3F800D597C2B4A4EBC2">
    <w:name w:val="FE75DC1AD2F64F3F800D597C2B4A4EBC2"/>
    <w:rsid w:val="001C3A3A"/>
    <w:rPr>
      <w:rFonts w:eastAsiaTheme="minorHAnsi"/>
    </w:rPr>
  </w:style>
  <w:style w:type="paragraph" w:customStyle="1" w:styleId="03A25D00A9FA4AD49D6520916DD71E232">
    <w:name w:val="03A25D00A9FA4AD49D6520916DD71E232"/>
    <w:rsid w:val="001C3A3A"/>
    <w:rPr>
      <w:rFonts w:eastAsiaTheme="minorHAnsi"/>
    </w:rPr>
  </w:style>
  <w:style w:type="paragraph" w:customStyle="1" w:styleId="17583973AD40493FAD39036C243D3E011">
    <w:name w:val="17583973AD40493FAD39036C243D3E011"/>
    <w:rsid w:val="001C3A3A"/>
    <w:rPr>
      <w:rFonts w:eastAsiaTheme="minorHAnsi"/>
    </w:rPr>
  </w:style>
  <w:style w:type="paragraph" w:customStyle="1" w:styleId="9512C71C705E4A9088C0724519FC74273">
    <w:name w:val="9512C71C705E4A9088C0724519FC74273"/>
    <w:rsid w:val="001C3A3A"/>
    <w:rPr>
      <w:rFonts w:eastAsiaTheme="minorHAnsi"/>
    </w:rPr>
  </w:style>
  <w:style w:type="paragraph" w:customStyle="1" w:styleId="FA169B2556BE4CA09D66266D44A58C303">
    <w:name w:val="FA169B2556BE4CA09D66266D44A58C303"/>
    <w:rsid w:val="001C3A3A"/>
    <w:rPr>
      <w:rFonts w:eastAsiaTheme="minorHAnsi"/>
    </w:rPr>
  </w:style>
  <w:style w:type="paragraph" w:customStyle="1" w:styleId="630BC5A2A6FF4B1BB5F94E6CD80CF3633">
    <w:name w:val="630BC5A2A6FF4B1BB5F94E6CD80CF3633"/>
    <w:rsid w:val="001C3A3A"/>
    <w:rPr>
      <w:rFonts w:eastAsiaTheme="minorHAnsi"/>
    </w:rPr>
  </w:style>
  <w:style w:type="paragraph" w:customStyle="1" w:styleId="FE75DC1AD2F64F3F800D597C2B4A4EBC3">
    <w:name w:val="FE75DC1AD2F64F3F800D597C2B4A4EBC3"/>
    <w:rsid w:val="001C3A3A"/>
    <w:rPr>
      <w:rFonts w:eastAsiaTheme="minorHAnsi"/>
    </w:rPr>
  </w:style>
  <w:style w:type="paragraph" w:customStyle="1" w:styleId="03A25D00A9FA4AD49D6520916DD71E233">
    <w:name w:val="03A25D00A9FA4AD49D6520916DD71E233"/>
    <w:rsid w:val="001C3A3A"/>
    <w:rPr>
      <w:rFonts w:eastAsiaTheme="minorHAnsi"/>
    </w:rPr>
  </w:style>
  <w:style w:type="paragraph" w:customStyle="1" w:styleId="18BD14471E344BD9B16C7CEB5BD5F641">
    <w:name w:val="18BD14471E344BD9B16C7CEB5BD5F641"/>
    <w:rsid w:val="001C3A3A"/>
    <w:rPr>
      <w:rFonts w:eastAsiaTheme="minorHAnsi"/>
    </w:rPr>
  </w:style>
  <w:style w:type="paragraph" w:customStyle="1" w:styleId="391B141B7EAF45FCAC9B9167B329C100">
    <w:name w:val="391B141B7EAF45FCAC9B9167B329C100"/>
    <w:rsid w:val="001C3A3A"/>
    <w:rPr>
      <w:rFonts w:eastAsiaTheme="minorHAnsi"/>
    </w:rPr>
  </w:style>
  <w:style w:type="paragraph" w:customStyle="1" w:styleId="17583973AD40493FAD39036C243D3E012">
    <w:name w:val="17583973AD40493FAD39036C243D3E012"/>
    <w:rsid w:val="001C3A3A"/>
    <w:rPr>
      <w:rFonts w:eastAsiaTheme="minorHAnsi"/>
    </w:rPr>
  </w:style>
  <w:style w:type="paragraph" w:customStyle="1" w:styleId="4F085CB24F1E4105BA7542700CBF8F0E">
    <w:name w:val="4F085CB24F1E4105BA7542700CBF8F0E"/>
    <w:rsid w:val="001C3A3A"/>
    <w:rPr>
      <w:rFonts w:eastAsiaTheme="minorHAnsi"/>
    </w:rPr>
  </w:style>
  <w:style w:type="paragraph" w:customStyle="1" w:styleId="1052EAABCDC04752A44BCC7CAB5CFEF7">
    <w:name w:val="1052EAABCDC04752A44BCC7CAB5CFEF7"/>
    <w:rsid w:val="001C3A3A"/>
    <w:rPr>
      <w:rFonts w:eastAsiaTheme="minorHAnsi"/>
    </w:rPr>
  </w:style>
  <w:style w:type="paragraph" w:customStyle="1" w:styleId="7EF4A4B72D6842078B7034F1C7946E48">
    <w:name w:val="7EF4A4B72D6842078B7034F1C7946E48"/>
    <w:rsid w:val="001C3A3A"/>
    <w:rPr>
      <w:rFonts w:eastAsiaTheme="minorHAnsi"/>
    </w:rPr>
  </w:style>
  <w:style w:type="paragraph" w:customStyle="1" w:styleId="89E4DC8459264033822575926A79EAD3">
    <w:name w:val="89E4DC8459264033822575926A79EAD3"/>
    <w:rsid w:val="001C3A3A"/>
    <w:rPr>
      <w:rFonts w:eastAsiaTheme="minorHAnsi"/>
    </w:rPr>
  </w:style>
  <w:style w:type="paragraph" w:customStyle="1" w:styleId="FA169B2556BE4CA09D66266D44A58C304">
    <w:name w:val="FA169B2556BE4CA09D66266D44A58C304"/>
    <w:rsid w:val="001C3A3A"/>
    <w:rPr>
      <w:rFonts w:eastAsiaTheme="minorHAnsi"/>
    </w:rPr>
  </w:style>
  <w:style w:type="paragraph" w:customStyle="1" w:styleId="630BC5A2A6FF4B1BB5F94E6CD80CF3634">
    <w:name w:val="630BC5A2A6FF4B1BB5F94E6CD80CF3634"/>
    <w:rsid w:val="001C3A3A"/>
    <w:rPr>
      <w:rFonts w:eastAsiaTheme="minorHAnsi"/>
    </w:rPr>
  </w:style>
  <w:style w:type="paragraph" w:customStyle="1" w:styleId="FE75DC1AD2F64F3F800D597C2B4A4EBC4">
    <w:name w:val="FE75DC1AD2F64F3F800D597C2B4A4EBC4"/>
    <w:rsid w:val="001C3A3A"/>
    <w:rPr>
      <w:rFonts w:eastAsiaTheme="minorHAnsi"/>
    </w:rPr>
  </w:style>
  <w:style w:type="paragraph" w:customStyle="1" w:styleId="03A25D00A9FA4AD49D6520916DD71E234">
    <w:name w:val="03A25D00A9FA4AD49D6520916DD71E234"/>
    <w:rsid w:val="001C3A3A"/>
    <w:rPr>
      <w:rFonts w:eastAsiaTheme="minorHAnsi"/>
    </w:rPr>
  </w:style>
  <w:style w:type="paragraph" w:customStyle="1" w:styleId="18BD14471E344BD9B16C7CEB5BD5F6411">
    <w:name w:val="18BD14471E344BD9B16C7CEB5BD5F6411"/>
    <w:rsid w:val="001C3A3A"/>
    <w:rPr>
      <w:rFonts w:eastAsiaTheme="minorHAnsi"/>
    </w:rPr>
  </w:style>
  <w:style w:type="paragraph" w:customStyle="1" w:styleId="391B141B7EAF45FCAC9B9167B329C1001">
    <w:name w:val="391B141B7EAF45FCAC9B9167B329C1001"/>
    <w:rsid w:val="001C3A3A"/>
    <w:rPr>
      <w:rFonts w:eastAsiaTheme="minorHAnsi"/>
    </w:rPr>
  </w:style>
  <w:style w:type="paragraph" w:customStyle="1" w:styleId="17583973AD40493FAD39036C243D3E013">
    <w:name w:val="17583973AD40493FAD39036C243D3E013"/>
    <w:rsid w:val="001C3A3A"/>
    <w:rPr>
      <w:rFonts w:eastAsiaTheme="minorHAnsi"/>
    </w:rPr>
  </w:style>
  <w:style w:type="paragraph" w:customStyle="1" w:styleId="4F085CB24F1E4105BA7542700CBF8F0E1">
    <w:name w:val="4F085CB24F1E4105BA7542700CBF8F0E1"/>
    <w:rsid w:val="001C3A3A"/>
    <w:rPr>
      <w:rFonts w:eastAsiaTheme="minorHAnsi"/>
    </w:rPr>
  </w:style>
  <w:style w:type="paragraph" w:customStyle="1" w:styleId="89E4DC8459264033822575926A79EAD31">
    <w:name w:val="89E4DC8459264033822575926A79EAD31"/>
    <w:rsid w:val="001C3A3A"/>
    <w:rPr>
      <w:rFonts w:eastAsiaTheme="minorHAnsi"/>
    </w:rPr>
  </w:style>
  <w:style w:type="paragraph" w:customStyle="1" w:styleId="FA169B2556BE4CA09D66266D44A58C305">
    <w:name w:val="FA169B2556BE4CA09D66266D44A58C305"/>
    <w:rsid w:val="001C3A3A"/>
    <w:rPr>
      <w:rFonts w:eastAsiaTheme="minorHAnsi"/>
    </w:rPr>
  </w:style>
  <w:style w:type="paragraph" w:customStyle="1" w:styleId="630BC5A2A6FF4B1BB5F94E6CD80CF3635">
    <w:name w:val="630BC5A2A6FF4B1BB5F94E6CD80CF3635"/>
    <w:rsid w:val="001C3A3A"/>
    <w:rPr>
      <w:rFonts w:eastAsiaTheme="minorHAnsi"/>
    </w:rPr>
  </w:style>
  <w:style w:type="paragraph" w:customStyle="1" w:styleId="FE75DC1AD2F64F3F800D597C2B4A4EBC5">
    <w:name w:val="FE75DC1AD2F64F3F800D597C2B4A4EBC5"/>
    <w:rsid w:val="001C3A3A"/>
    <w:rPr>
      <w:rFonts w:eastAsiaTheme="minorHAnsi"/>
    </w:rPr>
  </w:style>
  <w:style w:type="paragraph" w:customStyle="1" w:styleId="03A25D00A9FA4AD49D6520916DD71E235">
    <w:name w:val="03A25D00A9FA4AD49D6520916DD71E235"/>
    <w:rsid w:val="001C3A3A"/>
    <w:rPr>
      <w:rFonts w:eastAsiaTheme="minorHAnsi"/>
    </w:rPr>
  </w:style>
  <w:style w:type="paragraph" w:customStyle="1" w:styleId="18BD14471E344BD9B16C7CEB5BD5F6412">
    <w:name w:val="18BD14471E344BD9B16C7CEB5BD5F6412"/>
    <w:rsid w:val="001C3A3A"/>
    <w:rPr>
      <w:rFonts w:eastAsiaTheme="minorHAnsi"/>
    </w:rPr>
  </w:style>
  <w:style w:type="paragraph" w:customStyle="1" w:styleId="391B141B7EAF45FCAC9B9167B329C1002">
    <w:name w:val="391B141B7EAF45FCAC9B9167B329C1002"/>
    <w:rsid w:val="001C3A3A"/>
    <w:rPr>
      <w:rFonts w:eastAsiaTheme="minorHAnsi"/>
    </w:rPr>
  </w:style>
  <w:style w:type="paragraph" w:customStyle="1" w:styleId="17583973AD40493FAD39036C243D3E014">
    <w:name w:val="17583973AD40493FAD39036C243D3E014"/>
    <w:rsid w:val="001C3A3A"/>
    <w:rPr>
      <w:rFonts w:eastAsiaTheme="minorHAnsi"/>
    </w:rPr>
  </w:style>
  <w:style w:type="paragraph" w:customStyle="1" w:styleId="4F085CB24F1E4105BA7542700CBF8F0E2">
    <w:name w:val="4F085CB24F1E4105BA7542700CBF8F0E2"/>
    <w:rsid w:val="001C3A3A"/>
    <w:rPr>
      <w:rFonts w:eastAsiaTheme="minorHAnsi"/>
    </w:rPr>
  </w:style>
  <w:style w:type="paragraph" w:customStyle="1" w:styleId="947A32FB96854DA7ADA91DA31855C456">
    <w:name w:val="947A32FB96854DA7ADA91DA31855C456"/>
    <w:rsid w:val="001C3A3A"/>
    <w:rPr>
      <w:rFonts w:eastAsiaTheme="minorHAnsi"/>
    </w:rPr>
  </w:style>
  <w:style w:type="paragraph" w:customStyle="1" w:styleId="89E4DC8459264033822575926A79EAD32">
    <w:name w:val="89E4DC8459264033822575926A79EAD32"/>
    <w:rsid w:val="001C3A3A"/>
    <w:rPr>
      <w:rFonts w:eastAsiaTheme="minorHAnsi"/>
    </w:rPr>
  </w:style>
  <w:style w:type="paragraph" w:customStyle="1" w:styleId="FA169B2556BE4CA09D66266D44A58C306">
    <w:name w:val="FA169B2556BE4CA09D66266D44A58C306"/>
    <w:rsid w:val="001C3A3A"/>
    <w:rPr>
      <w:rFonts w:eastAsiaTheme="minorHAnsi"/>
    </w:rPr>
  </w:style>
  <w:style w:type="paragraph" w:customStyle="1" w:styleId="630BC5A2A6FF4B1BB5F94E6CD80CF3636">
    <w:name w:val="630BC5A2A6FF4B1BB5F94E6CD80CF3636"/>
    <w:rsid w:val="001C3A3A"/>
    <w:rPr>
      <w:rFonts w:eastAsiaTheme="minorHAnsi"/>
    </w:rPr>
  </w:style>
  <w:style w:type="paragraph" w:customStyle="1" w:styleId="FE75DC1AD2F64F3F800D597C2B4A4EBC6">
    <w:name w:val="FE75DC1AD2F64F3F800D597C2B4A4EBC6"/>
    <w:rsid w:val="001C3A3A"/>
    <w:rPr>
      <w:rFonts w:eastAsiaTheme="minorHAnsi"/>
    </w:rPr>
  </w:style>
  <w:style w:type="paragraph" w:customStyle="1" w:styleId="03A25D00A9FA4AD49D6520916DD71E236">
    <w:name w:val="03A25D00A9FA4AD49D6520916DD71E236"/>
    <w:rsid w:val="001C3A3A"/>
    <w:rPr>
      <w:rFonts w:eastAsiaTheme="minorHAnsi"/>
    </w:rPr>
  </w:style>
  <w:style w:type="paragraph" w:customStyle="1" w:styleId="18BD14471E344BD9B16C7CEB5BD5F6413">
    <w:name w:val="18BD14471E344BD9B16C7CEB5BD5F6413"/>
    <w:rsid w:val="001C3A3A"/>
    <w:rPr>
      <w:rFonts w:eastAsiaTheme="minorHAnsi"/>
    </w:rPr>
  </w:style>
  <w:style w:type="paragraph" w:customStyle="1" w:styleId="391B141B7EAF45FCAC9B9167B329C1003">
    <w:name w:val="391B141B7EAF45FCAC9B9167B329C1003"/>
    <w:rsid w:val="001C3A3A"/>
    <w:rPr>
      <w:rFonts w:eastAsiaTheme="minorHAnsi"/>
    </w:rPr>
  </w:style>
  <w:style w:type="paragraph" w:customStyle="1" w:styleId="17583973AD40493FAD39036C243D3E015">
    <w:name w:val="17583973AD40493FAD39036C243D3E015"/>
    <w:rsid w:val="001C3A3A"/>
    <w:rPr>
      <w:rFonts w:eastAsiaTheme="minorHAnsi"/>
    </w:rPr>
  </w:style>
  <w:style w:type="paragraph" w:customStyle="1" w:styleId="4F085CB24F1E4105BA7542700CBF8F0E3">
    <w:name w:val="4F085CB24F1E4105BA7542700CBF8F0E3"/>
    <w:rsid w:val="001C3A3A"/>
    <w:rPr>
      <w:rFonts w:eastAsiaTheme="minorHAnsi"/>
    </w:rPr>
  </w:style>
  <w:style w:type="paragraph" w:customStyle="1" w:styleId="947A32FB96854DA7ADA91DA31855C4561">
    <w:name w:val="947A32FB96854DA7ADA91DA31855C4561"/>
    <w:rsid w:val="001C3A3A"/>
    <w:rPr>
      <w:rFonts w:eastAsiaTheme="minorHAnsi"/>
    </w:rPr>
  </w:style>
  <w:style w:type="paragraph" w:customStyle="1" w:styleId="89E4DC8459264033822575926A79EAD33">
    <w:name w:val="89E4DC8459264033822575926A79EAD33"/>
    <w:rsid w:val="00B21044"/>
    <w:rPr>
      <w:rFonts w:eastAsiaTheme="minorHAnsi"/>
    </w:rPr>
  </w:style>
  <w:style w:type="paragraph" w:customStyle="1" w:styleId="FA169B2556BE4CA09D66266D44A58C307">
    <w:name w:val="FA169B2556BE4CA09D66266D44A58C307"/>
    <w:rsid w:val="00B21044"/>
    <w:rPr>
      <w:rFonts w:eastAsiaTheme="minorHAnsi"/>
    </w:rPr>
  </w:style>
  <w:style w:type="paragraph" w:customStyle="1" w:styleId="630BC5A2A6FF4B1BB5F94E6CD80CF3637">
    <w:name w:val="630BC5A2A6FF4B1BB5F94E6CD80CF3637"/>
    <w:rsid w:val="00B21044"/>
    <w:rPr>
      <w:rFonts w:eastAsiaTheme="minorHAnsi"/>
    </w:rPr>
  </w:style>
  <w:style w:type="paragraph" w:customStyle="1" w:styleId="FE75DC1AD2F64F3F800D597C2B4A4EBC7">
    <w:name w:val="FE75DC1AD2F64F3F800D597C2B4A4EBC7"/>
    <w:rsid w:val="00B21044"/>
    <w:rPr>
      <w:rFonts w:eastAsiaTheme="minorHAnsi"/>
    </w:rPr>
  </w:style>
  <w:style w:type="paragraph" w:customStyle="1" w:styleId="03A25D00A9FA4AD49D6520916DD71E237">
    <w:name w:val="03A25D00A9FA4AD49D6520916DD71E237"/>
    <w:rsid w:val="00B21044"/>
    <w:rPr>
      <w:rFonts w:eastAsiaTheme="minorHAnsi"/>
    </w:rPr>
  </w:style>
  <w:style w:type="paragraph" w:customStyle="1" w:styleId="18BD14471E344BD9B16C7CEB5BD5F6414">
    <w:name w:val="18BD14471E344BD9B16C7CEB5BD5F6414"/>
    <w:rsid w:val="00B21044"/>
    <w:rPr>
      <w:rFonts w:eastAsiaTheme="minorHAnsi"/>
    </w:rPr>
  </w:style>
  <w:style w:type="paragraph" w:customStyle="1" w:styleId="391B141B7EAF45FCAC9B9167B329C1004">
    <w:name w:val="391B141B7EAF45FCAC9B9167B329C1004"/>
    <w:rsid w:val="00B21044"/>
    <w:rPr>
      <w:rFonts w:eastAsiaTheme="minorHAnsi"/>
    </w:rPr>
  </w:style>
  <w:style w:type="paragraph" w:customStyle="1" w:styleId="17583973AD40493FAD39036C243D3E016">
    <w:name w:val="17583973AD40493FAD39036C243D3E016"/>
    <w:rsid w:val="00B21044"/>
    <w:rPr>
      <w:rFonts w:eastAsiaTheme="minorHAnsi"/>
    </w:rPr>
  </w:style>
  <w:style w:type="paragraph" w:customStyle="1" w:styleId="4F085CB24F1E4105BA7542700CBF8F0E4">
    <w:name w:val="4F085CB24F1E4105BA7542700CBF8F0E4"/>
    <w:rsid w:val="00B21044"/>
    <w:rPr>
      <w:rFonts w:eastAsiaTheme="minorHAnsi"/>
    </w:rPr>
  </w:style>
  <w:style w:type="paragraph" w:customStyle="1" w:styleId="172C701F218940D4B227E59FE51D0B07">
    <w:name w:val="172C701F218940D4B227E59FE51D0B07"/>
    <w:rsid w:val="00B21044"/>
    <w:rPr>
      <w:rFonts w:eastAsiaTheme="minorHAnsi"/>
    </w:rPr>
  </w:style>
  <w:style w:type="paragraph" w:customStyle="1" w:styleId="89E4DC8459264033822575926A79EAD34">
    <w:name w:val="89E4DC8459264033822575926A79EAD34"/>
    <w:rsid w:val="00B21044"/>
    <w:rPr>
      <w:rFonts w:eastAsiaTheme="minorHAnsi"/>
    </w:rPr>
  </w:style>
  <w:style w:type="paragraph" w:customStyle="1" w:styleId="FA169B2556BE4CA09D66266D44A58C308">
    <w:name w:val="FA169B2556BE4CA09D66266D44A58C308"/>
    <w:rsid w:val="00B21044"/>
    <w:rPr>
      <w:rFonts w:eastAsiaTheme="minorHAnsi"/>
    </w:rPr>
  </w:style>
  <w:style w:type="paragraph" w:customStyle="1" w:styleId="630BC5A2A6FF4B1BB5F94E6CD80CF3638">
    <w:name w:val="630BC5A2A6FF4B1BB5F94E6CD80CF3638"/>
    <w:rsid w:val="00B21044"/>
    <w:rPr>
      <w:rFonts w:eastAsiaTheme="minorHAnsi"/>
    </w:rPr>
  </w:style>
  <w:style w:type="paragraph" w:customStyle="1" w:styleId="FE75DC1AD2F64F3F800D597C2B4A4EBC8">
    <w:name w:val="FE75DC1AD2F64F3F800D597C2B4A4EBC8"/>
    <w:rsid w:val="00B21044"/>
    <w:rPr>
      <w:rFonts w:eastAsiaTheme="minorHAnsi"/>
    </w:rPr>
  </w:style>
  <w:style w:type="paragraph" w:customStyle="1" w:styleId="03A25D00A9FA4AD49D6520916DD71E238">
    <w:name w:val="03A25D00A9FA4AD49D6520916DD71E238"/>
    <w:rsid w:val="00B21044"/>
    <w:rPr>
      <w:rFonts w:eastAsiaTheme="minorHAnsi"/>
    </w:rPr>
  </w:style>
  <w:style w:type="paragraph" w:customStyle="1" w:styleId="18BD14471E344BD9B16C7CEB5BD5F6415">
    <w:name w:val="18BD14471E344BD9B16C7CEB5BD5F6415"/>
    <w:rsid w:val="00B21044"/>
    <w:rPr>
      <w:rFonts w:eastAsiaTheme="minorHAnsi"/>
    </w:rPr>
  </w:style>
  <w:style w:type="paragraph" w:customStyle="1" w:styleId="391B141B7EAF45FCAC9B9167B329C1005">
    <w:name w:val="391B141B7EAF45FCAC9B9167B329C1005"/>
    <w:rsid w:val="00B21044"/>
    <w:rPr>
      <w:rFonts w:eastAsiaTheme="minorHAnsi"/>
    </w:rPr>
  </w:style>
  <w:style w:type="paragraph" w:customStyle="1" w:styleId="17583973AD40493FAD39036C243D3E017">
    <w:name w:val="17583973AD40493FAD39036C243D3E017"/>
    <w:rsid w:val="00B21044"/>
    <w:rPr>
      <w:rFonts w:eastAsiaTheme="minorHAnsi"/>
    </w:rPr>
  </w:style>
  <w:style w:type="paragraph" w:customStyle="1" w:styleId="4F085CB24F1E4105BA7542700CBF8F0E5">
    <w:name w:val="4F085CB24F1E4105BA7542700CBF8F0E5"/>
    <w:rsid w:val="00B21044"/>
    <w:rPr>
      <w:rFonts w:eastAsiaTheme="minorHAnsi"/>
    </w:rPr>
  </w:style>
  <w:style w:type="paragraph" w:customStyle="1" w:styleId="172C701F218940D4B227E59FE51D0B071">
    <w:name w:val="172C701F218940D4B227E59FE51D0B071"/>
    <w:rsid w:val="00B21044"/>
    <w:rPr>
      <w:rFonts w:eastAsiaTheme="minorHAnsi"/>
    </w:rPr>
  </w:style>
  <w:style w:type="paragraph" w:customStyle="1" w:styleId="3DC1190AB69048DE8D35ED105C7D6537">
    <w:name w:val="3DC1190AB69048DE8D35ED105C7D6537"/>
    <w:rsid w:val="00B21044"/>
  </w:style>
  <w:style w:type="paragraph" w:customStyle="1" w:styleId="89E4DC8459264033822575926A79EAD35">
    <w:name w:val="89E4DC8459264033822575926A79EAD35"/>
    <w:rsid w:val="00B21044"/>
    <w:rPr>
      <w:rFonts w:eastAsiaTheme="minorHAnsi"/>
    </w:rPr>
  </w:style>
  <w:style w:type="paragraph" w:customStyle="1" w:styleId="FA169B2556BE4CA09D66266D44A58C309">
    <w:name w:val="FA169B2556BE4CA09D66266D44A58C309"/>
    <w:rsid w:val="00B21044"/>
    <w:rPr>
      <w:rFonts w:eastAsiaTheme="minorHAnsi"/>
    </w:rPr>
  </w:style>
  <w:style w:type="paragraph" w:customStyle="1" w:styleId="630BC5A2A6FF4B1BB5F94E6CD80CF3639">
    <w:name w:val="630BC5A2A6FF4B1BB5F94E6CD80CF3639"/>
    <w:rsid w:val="00B21044"/>
    <w:rPr>
      <w:rFonts w:eastAsiaTheme="minorHAnsi"/>
    </w:rPr>
  </w:style>
  <w:style w:type="paragraph" w:customStyle="1" w:styleId="FE75DC1AD2F64F3F800D597C2B4A4EBC9">
    <w:name w:val="FE75DC1AD2F64F3F800D597C2B4A4EBC9"/>
    <w:rsid w:val="00B21044"/>
    <w:rPr>
      <w:rFonts w:eastAsiaTheme="minorHAnsi"/>
    </w:rPr>
  </w:style>
  <w:style w:type="paragraph" w:customStyle="1" w:styleId="03A25D00A9FA4AD49D6520916DD71E239">
    <w:name w:val="03A25D00A9FA4AD49D6520916DD71E239"/>
    <w:rsid w:val="00B21044"/>
    <w:rPr>
      <w:rFonts w:eastAsiaTheme="minorHAnsi"/>
    </w:rPr>
  </w:style>
  <w:style w:type="paragraph" w:customStyle="1" w:styleId="18BD14471E344BD9B16C7CEB5BD5F6416">
    <w:name w:val="18BD14471E344BD9B16C7CEB5BD5F6416"/>
    <w:rsid w:val="00B21044"/>
    <w:rPr>
      <w:rFonts w:eastAsiaTheme="minorHAnsi"/>
    </w:rPr>
  </w:style>
  <w:style w:type="paragraph" w:customStyle="1" w:styleId="391B141B7EAF45FCAC9B9167B329C1006">
    <w:name w:val="391B141B7EAF45FCAC9B9167B329C1006"/>
    <w:rsid w:val="00B21044"/>
    <w:rPr>
      <w:rFonts w:eastAsiaTheme="minorHAnsi"/>
    </w:rPr>
  </w:style>
  <w:style w:type="paragraph" w:customStyle="1" w:styleId="17583973AD40493FAD39036C243D3E018">
    <w:name w:val="17583973AD40493FAD39036C243D3E018"/>
    <w:rsid w:val="00B21044"/>
    <w:rPr>
      <w:rFonts w:eastAsiaTheme="minorHAnsi"/>
    </w:rPr>
  </w:style>
  <w:style w:type="paragraph" w:customStyle="1" w:styleId="4F085CB24F1E4105BA7542700CBF8F0E6">
    <w:name w:val="4F085CB24F1E4105BA7542700CBF8F0E6"/>
    <w:rsid w:val="00B21044"/>
    <w:rPr>
      <w:rFonts w:eastAsiaTheme="minorHAnsi"/>
    </w:rPr>
  </w:style>
  <w:style w:type="paragraph" w:customStyle="1" w:styleId="3DC1190AB69048DE8D35ED105C7D65371">
    <w:name w:val="3DC1190AB69048DE8D35ED105C7D65371"/>
    <w:rsid w:val="00B21044"/>
    <w:rPr>
      <w:rFonts w:eastAsiaTheme="minorHAnsi"/>
    </w:rPr>
  </w:style>
  <w:style w:type="paragraph" w:customStyle="1" w:styleId="172C701F218940D4B227E59FE51D0B072">
    <w:name w:val="172C701F218940D4B227E59FE51D0B072"/>
    <w:rsid w:val="00B21044"/>
    <w:rPr>
      <w:rFonts w:eastAsiaTheme="minorHAnsi"/>
    </w:rPr>
  </w:style>
  <w:style w:type="paragraph" w:customStyle="1" w:styleId="89E4DC8459264033822575926A79EAD36">
    <w:name w:val="89E4DC8459264033822575926A79EAD36"/>
    <w:rsid w:val="00B21044"/>
    <w:rPr>
      <w:rFonts w:eastAsiaTheme="minorHAnsi"/>
    </w:rPr>
  </w:style>
  <w:style w:type="paragraph" w:customStyle="1" w:styleId="FA169B2556BE4CA09D66266D44A58C3010">
    <w:name w:val="FA169B2556BE4CA09D66266D44A58C3010"/>
    <w:rsid w:val="00B21044"/>
    <w:rPr>
      <w:rFonts w:eastAsiaTheme="minorHAnsi"/>
    </w:rPr>
  </w:style>
  <w:style w:type="paragraph" w:customStyle="1" w:styleId="630BC5A2A6FF4B1BB5F94E6CD80CF36310">
    <w:name w:val="630BC5A2A6FF4B1BB5F94E6CD80CF36310"/>
    <w:rsid w:val="00B21044"/>
    <w:rPr>
      <w:rFonts w:eastAsiaTheme="minorHAnsi"/>
    </w:rPr>
  </w:style>
  <w:style w:type="paragraph" w:customStyle="1" w:styleId="FE75DC1AD2F64F3F800D597C2B4A4EBC10">
    <w:name w:val="FE75DC1AD2F64F3F800D597C2B4A4EBC10"/>
    <w:rsid w:val="00B21044"/>
    <w:rPr>
      <w:rFonts w:eastAsiaTheme="minorHAnsi"/>
    </w:rPr>
  </w:style>
  <w:style w:type="paragraph" w:customStyle="1" w:styleId="03A25D00A9FA4AD49D6520916DD71E2310">
    <w:name w:val="03A25D00A9FA4AD49D6520916DD71E2310"/>
    <w:rsid w:val="00B21044"/>
    <w:rPr>
      <w:rFonts w:eastAsiaTheme="minorHAnsi"/>
    </w:rPr>
  </w:style>
  <w:style w:type="paragraph" w:customStyle="1" w:styleId="18BD14471E344BD9B16C7CEB5BD5F6417">
    <w:name w:val="18BD14471E344BD9B16C7CEB5BD5F6417"/>
    <w:rsid w:val="00B21044"/>
    <w:rPr>
      <w:rFonts w:eastAsiaTheme="minorHAnsi"/>
    </w:rPr>
  </w:style>
  <w:style w:type="paragraph" w:customStyle="1" w:styleId="391B141B7EAF45FCAC9B9167B329C1007">
    <w:name w:val="391B141B7EAF45FCAC9B9167B329C1007"/>
    <w:rsid w:val="00B21044"/>
    <w:rPr>
      <w:rFonts w:eastAsiaTheme="minorHAnsi"/>
    </w:rPr>
  </w:style>
  <w:style w:type="paragraph" w:customStyle="1" w:styleId="17583973AD40493FAD39036C243D3E019">
    <w:name w:val="17583973AD40493FAD39036C243D3E019"/>
    <w:rsid w:val="00B21044"/>
    <w:rPr>
      <w:rFonts w:eastAsiaTheme="minorHAnsi"/>
    </w:rPr>
  </w:style>
  <w:style w:type="paragraph" w:customStyle="1" w:styleId="4F085CB24F1E4105BA7542700CBF8F0E7">
    <w:name w:val="4F085CB24F1E4105BA7542700CBF8F0E7"/>
    <w:rsid w:val="00B2104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graygravy</dc:creator>
  <cp:keywords/>
  <dc:description/>
  <cp:lastModifiedBy>Steve Glass</cp:lastModifiedBy>
  <cp:revision>4</cp:revision>
  <dcterms:created xsi:type="dcterms:W3CDTF">2019-08-21T14:16:00Z</dcterms:created>
  <dcterms:modified xsi:type="dcterms:W3CDTF">2019-08-21T14:18:00Z</dcterms:modified>
</cp:coreProperties>
</file>